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1FFC" w14:textId="7C9E535A" w:rsidR="009B24DE" w:rsidRDefault="002E663D" w:rsidP="00D259D7">
      <w:pPr>
        <w:ind w:left="-5"/>
        <w:jc w:val="center"/>
      </w:pPr>
      <w:r>
        <w:rPr>
          <w:b/>
        </w:rPr>
        <w:t>SPOMLADANSKI</w:t>
      </w:r>
      <w:r w:rsidR="00150C8F">
        <w:rPr>
          <w:b/>
        </w:rPr>
        <w:t xml:space="preserve"> </w:t>
      </w:r>
      <w:r w:rsidR="00FA0D48">
        <w:rPr>
          <w:b/>
        </w:rPr>
        <w:t>VZREJNI PREGLED IN TELESNO OCENJEVANJE ZA</w:t>
      </w:r>
    </w:p>
    <w:p w14:paraId="7AA61FFD" w14:textId="456A867A" w:rsidR="009B24DE" w:rsidRDefault="00A059B2" w:rsidP="00D259D7">
      <w:pPr>
        <w:spacing w:after="142"/>
        <w:ind w:left="-5"/>
        <w:jc w:val="center"/>
      </w:pPr>
      <w:r>
        <w:rPr>
          <w:b/>
        </w:rPr>
        <w:t xml:space="preserve">OVČARSKE IN PASTIRSKE PASME </w:t>
      </w:r>
      <w:r w:rsidR="009263FD">
        <w:rPr>
          <w:b/>
        </w:rPr>
        <w:t>(brez</w:t>
      </w:r>
      <w:r>
        <w:rPr>
          <w:b/>
        </w:rPr>
        <w:t xml:space="preserve"> NO)</w:t>
      </w:r>
    </w:p>
    <w:p w14:paraId="7AA61FFE" w14:textId="31A0668D" w:rsidR="009B24DE" w:rsidRDefault="00521F7C" w:rsidP="00E43C93">
      <w:pPr>
        <w:ind w:left="-5" w:right="3"/>
        <w:jc w:val="both"/>
      </w:pPr>
      <w:r>
        <w:t>V</w:t>
      </w:r>
      <w:r w:rsidR="00FA0D48">
        <w:t xml:space="preserve">zrejna komisija za ovčarske in pastirske pasme prireja  </w:t>
      </w:r>
      <w:r w:rsidR="002E663D">
        <w:rPr>
          <w:b/>
          <w:color w:val="FF0000"/>
        </w:rPr>
        <w:t>1. APRIL 2023</w:t>
      </w:r>
      <w:r w:rsidR="00CD6641">
        <w:rPr>
          <w:b/>
          <w:color w:val="FF0000"/>
        </w:rPr>
        <w:t xml:space="preserve"> </w:t>
      </w:r>
      <w:r w:rsidR="002E663D">
        <w:t xml:space="preserve">spomladanski </w:t>
      </w:r>
      <w:r w:rsidR="00FA0D48">
        <w:t xml:space="preserve">vzrejni pregled in telesno ocenjevanje, </w:t>
      </w:r>
      <w:r w:rsidR="00FA0D48" w:rsidRPr="002359E9">
        <w:rPr>
          <w:b/>
          <w:bCs/>
          <w:color w:val="FF0000"/>
        </w:rPr>
        <w:t xml:space="preserve">na vadišču KD </w:t>
      </w:r>
      <w:r w:rsidR="00D259D7" w:rsidRPr="002359E9">
        <w:rPr>
          <w:b/>
          <w:bCs/>
          <w:color w:val="FF0000"/>
        </w:rPr>
        <w:t>Domžale</w:t>
      </w:r>
      <w:r w:rsidR="00FA0D48" w:rsidRPr="002359E9">
        <w:rPr>
          <w:b/>
          <w:bCs/>
          <w:color w:val="FF0000"/>
        </w:rPr>
        <w:t xml:space="preserve">, z </w:t>
      </w:r>
      <w:r w:rsidR="00FA0D48" w:rsidRPr="005133CF">
        <w:rPr>
          <w:b/>
          <w:bCs/>
          <w:color w:val="FF0000"/>
        </w:rPr>
        <w:t xml:space="preserve">začetkom ob </w:t>
      </w:r>
      <w:r w:rsidR="006279C9">
        <w:rPr>
          <w:b/>
          <w:bCs/>
          <w:color w:val="FF0000"/>
        </w:rPr>
        <w:t>1</w:t>
      </w:r>
      <w:r w:rsidR="000569DF">
        <w:rPr>
          <w:b/>
          <w:bCs/>
          <w:color w:val="FF0000"/>
        </w:rPr>
        <w:t>0</w:t>
      </w:r>
      <w:r w:rsidR="00FA0D48" w:rsidRPr="005133CF">
        <w:rPr>
          <w:b/>
          <w:bCs/>
          <w:color w:val="FF0000"/>
        </w:rPr>
        <w:t>. uri.</w:t>
      </w:r>
      <w:r w:rsidR="00FA0D48" w:rsidRPr="005133CF">
        <w:rPr>
          <w:color w:val="FF0000"/>
        </w:rPr>
        <w:t xml:space="preserve"> </w:t>
      </w:r>
    </w:p>
    <w:p w14:paraId="7AA61FFF" w14:textId="77777777" w:rsidR="009B24DE" w:rsidRDefault="00FA0D48" w:rsidP="00E43C93">
      <w:pPr>
        <w:spacing w:after="0" w:line="259" w:lineRule="auto"/>
        <w:ind w:left="0" w:firstLine="0"/>
        <w:jc w:val="both"/>
      </w:pPr>
      <w:r>
        <w:rPr>
          <w:b/>
        </w:rPr>
        <w:t xml:space="preserve"> </w:t>
      </w:r>
    </w:p>
    <w:p w14:paraId="7AA62000" w14:textId="14C714D3" w:rsidR="009B24DE" w:rsidRDefault="00FA0D48" w:rsidP="00E43C93">
      <w:pPr>
        <w:ind w:left="-5"/>
        <w:jc w:val="both"/>
      </w:pPr>
      <w:r>
        <w:rPr>
          <w:b/>
        </w:rPr>
        <w:t>Pogoji za udeležbo na ocenjevanju zunanjosti:</w:t>
      </w:r>
      <w:r>
        <w:t xml:space="preserve"> </w:t>
      </w:r>
    </w:p>
    <w:p w14:paraId="3476A291" w14:textId="794CF181" w:rsidR="00355602" w:rsidRPr="00355602" w:rsidRDefault="00355602" w:rsidP="00E43C93">
      <w:pPr>
        <w:ind w:left="-5"/>
        <w:jc w:val="both"/>
        <w:rPr>
          <w:b/>
          <w:bCs/>
        </w:rPr>
      </w:pPr>
      <w:r>
        <w:rPr>
          <w:b/>
          <w:bCs/>
        </w:rPr>
        <w:t>Veljavna klubska članska izkaznica z nalepko KZS o plačani članarini za leto 202</w:t>
      </w:r>
      <w:r w:rsidR="002E663D">
        <w:rPr>
          <w:b/>
          <w:bCs/>
        </w:rPr>
        <w:t>3</w:t>
      </w:r>
      <w:r>
        <w:rPr>
          <w:b/>
          <w:bCs/>
        </w:rPr>
        <w:t xml:space="preserve">. </w:t>
      </w:r>
      <w:r w:rsidRPr="00F06648">
        <w:rPr>
          <w:b/>
          <w:bCs/>
          <w:color w:val="FF0000"/>
        </w:rPr>
        <w:t>Nečlani plačajo dvojno pristojbino</w:t>
      </w:r>
    </w:p>
    <w:p w14:paraId="7AA62001" w14:textId="77777777" w:rsidR="009B24DE" w:rsidRDefault="00FA0D48" w:rsidP="00E43C93">
      <w:pPr>
        <w:numPr>
          <w:ilvl w:val="0"/>
          <w:numId w:val="1"/>
        </w:numPr>
        <w:ind w:right="3" w:hanging="277"/>
        <w:jc w:val="both"/>
      </w:pPr>
      <w:r>
        <w:t xml:space="preserve">potrdilo o cepljenju proti steklini (modra knjižica). Od prvega cepljenja mora preteči vsaj en mesec, pes pa mora biti cepljen v skladu s slovenskimi predpisi; </w:t>
      </w:r>
    </w:p>
    <w:p w14:paraId="7AA62002" w14:textId="77777777" w:rsidR="009B24DE" w:rsidRDefault="00FA0D48" w:rsidP="00E43C93">
      <w:pPr>
        <w:numPr>
          <w:ilvl w:val="0"/>
          <w:numId w:val="1"/>
        </w:numPr>
        <w:ind w:right="3" w:hanging="277"/>
        <w:jc w:val="both"/>
      </w:pPr>
      <w:r>
        <w:t xml:space="preserve">pes mora biti čipiran; </w:t>
      </w:r>
    </w:p>
    <w:p w14:paraId="5206A7C6" w14:textId="77777777" w:rsidR="00FC17E3" w:rsidRDefault="00FA0D48" w:rsidP="00E43C93">
      <w:pPr>
        <w:numPr>
          <w:ilvl w:val="0"/>
          <w:numId w:val="1"/>
        </w:numPr>
        <w:ind w:right="3" w:hanging="277"/>
        <w:jc w:val="both"/>
      </w:pPr>
      <w:r>
        <w:t xml:space="preserve">veljaven rodovnik KZS oziroma rodovnik druge organizacije z vpisom v slovensko rodovno knjigo SLR, v kolikor je pes uvožen; </w:t>
      </w:r>
    </w:p>
    <w:p w14:paraId="7AA62005" w14:textId="71F22B3B" w:rsidR="009B24DE" w:rsidRDefault="00FA0D48" w:rsidP="00E43C93">
      <w:pPr>
        <w:numPr>
          <w:ilvl w:val="0"/>
          <w:numId w:val="1"/>
        </w:numPr>
        <w:ind w:right="3" w:hanging="277"/>
        <w:jc w:val="both"/>
      </w:pPr>
      <w:r>
        <w:t xml:space="preserve">starost vsaj 9 mesecev. </w:t>
      </w:r>
    </w:p>
    <w:p w14:paraId="7AA62006" w14:textId="77777777" w:rsidR="009B24DE" w:rsidRDefault="00FA0D48" w:rsidP="00E43C93">
      <w:pPr>
        <w:ind w:left="-5" w:right="3"/>
        <w:jc w:val="both"/>
      </w:pPr>
      <w:r>
        <w:t xml:space="preserve">Lastnike, ki bodo želeli svoje pse samo telesno oceniti, prosimo, da pridejo na prireditev v skladu z urnikom. </w:t>
      </w:r>
    </w:p>
    <w:p w14:paraId="7AA62007" w14:textId="77777777" w:rsidR="009B24DE" w:rsidRDefault="00FA0D48" w:rsidP="00E43C93">
      <w:pPr>
        <w:spacing w:after="0" w:line="259" w:lineRule="auto"/>
        <w:ind w:left="0" w:firstLine="0"/>
        <w:jc w:val="both"/>
      </w:pPr>
      <w:r>
        <w:rPr>
          <w:b/>
        </w:rPr>
        <w:t xml:space="preserve"> </w:t>
      </w:r>
    </w:p>
    <w:p w14:paraId="7AA62008" w14:textId="6DE4738A" w:rsidR="009B24DE" w:rsidRDefault="00FA0D48" w:rsidP="00E43C93">
      <w:pPr>
        <w:ind w:left="-5"/>
        <w:jc w:val="both"/>
      </w:pPr>
      <w:r>
        <w:rPr>
          <w:b/>
        </w:rPr>
        <w:t>Pogoji za udeležbo na vzrejnem pregledu:</w:t>
      </w:r>
      <w:r>
        <w:t xml:space="preserve"> </w:t>
      </w:r>
    </w:p>
    <w:p w14:paraId="70316D77" w14:textId="6211D262" w:rsidR="00F867E1" w:rsidRPr="00F34190" w:rsidRDefault="00F34190" w:rsidP="00E43C93">
      <w:pPr>
        <w:ind w:left="-5"/>
        <w:jc w:val="both"/>
        <w:rPr>
          <w:b/>
          <w:bCs/>
        </w:rPr>
      </w:pPr>
      <w:r>
        <w:rPr>
          <w:b/>
          <w:bCs/>
        </w:rPr>
        <w:t>Veljavna klubska članska izkaznica z nalepko KZS o plačani članarini za leto 202</w:t>
      </w:r>
      <w:r w:rsidR="00FB7283">
        <w:rPr>
          <w:b/>
          <w:bCs/>
        </w:rPr>
        <w:t>3</w:t>
      </w:r>
      <w:r>
        <w:rPr>
          <w:b/>
          <w:bCs/>
        </w:rPr>
        <w:t xml:space="preserve">. </w:t>
      </w:r>
      <w:r w:rsidRPr="00F06648">
        <w:rPr>
          <w:b/>
          <w:bCs/>
          <w:color w:val="FF0000"/>
        </w:rPr>
        <w:t>Nečlani plačajo dvojno pristojbino</w:t>
      </w:r>
    </w:p>
    <w:p w14:paraId="30C25DD8" w14:textId="77777777" w:rsidR="00F85292" w:rsidRDefault="00FA0D48" w:rsidP="00E43C93">
      <w:pPr>
        <w:ind w:left="-5" w:right="3"/>
        <w:jc w:val="both"/>
      </w:pPr>
      <w:r>
        <w:t xml:space="preserve">1. Potrdilo o cepljenju proti steklini (modra knjižica). Od prvega cepljenja mora preteči vsaj en mesec, pes  mora biti cepljen v skladu s slovenskimi predpisi; </w:t>
      </w:r>
    </w:p>
    <w:p w14:paraId="7AA62009" w14:textId="59D533FC" w:rsidR="009B24DE" w:rsidRDefault="00FA0D48" w:rsidP="00E43C93">
      <w:pPr>
        <w:ind w:left="-5" w:right="3"/>
        <w:jc w:val="both"/>
      </w:pPr>
      <w:r>
        <w:t xml:space="preserve">2. veljaven rodovnik KZS ali obvezen vpis v slovensko rodovno knjigo SLR pri uvoženih psih; </w:t>
      </w:r>
    </w:p>
    <w:p w14:paraId="7AA6200A" w14:textId="7C93933A" w:rsidR="009B24DE" w:rsidRDefault="00FA0D48" w:rsidP="00E43C93">
      <w:pPr>
        <w:numPr>
          <w:ilvl w:val="0"/>
          <w:numId w:val="2"/>
        </w:numPr>
        <w:ind w:right="3" w:hanging="277"/>
        <w:jc w:val="both"/>
      </w:pPr>
      <w:r>
        <w:t>osebna knjižica psa, če jo pes ima</w:t>
      </w:r>
      <w:r w:rsidR="00F85292">
        <w:t>;</w:t>
      </w:r>
    </w:p>
    <w:p w14:paraId="7AA6200B" w14:textId="77777777" w:rsidR="009B24DE" w:rsidRDefault="00FA0D48" w:rsidP="00E43C93">
      <w:pPr>
        <w:numPr>
          <w:ilvl w:val="0"/>
          <w:numId w:val="2"/>
        </w:numPr>
        <w:ind w:right="3" w:hanging="277"/>
        <w:jc w:val="both"/>
      </w:pPr>
      <w:r>
        <w:t xml:space="preserve">psi morajo biti čipirani; v kolikor je pes tudi tetoviran, mora biti tetovirna številka vpisana v rodovnik; </w:t>
      </w:r>
    </w:p>
    <w:p w14:paraId="7AA6200C" w14:textId="77777777" w:rsidR="009B24DE" w:rsidRDefault="00FA0D48" w:rsidP="00E43C93">
      <w:pPr>
        <w:numPr>
          <w:ilvl w:val="0"/>
          <w:numId w:val="2"/>
        </w:numPr>
        <w:ind w:right="3" w:hanging="277"/>
        <w:jc w:val="both"/>
      </w:pPr>
      <w:r>
        <w:t xml:space="preserve">vzrejna knjižica ali kartonček, če jo pes že ima (psi za podaljšave); </w:t>
      </w:r>
    </w:p>
    <w:p w14:paraId="7AA6200D" w14:textId="5119C9EF" w:rsidR="009B24DE" w:rsidRDefault="00FA0D48" w:rsidP="00E43C93">
      <w:pPr>
        <w:numPr>
          <w:ilvl w:val="0"/>
          <w:numId w:val="2"/>
        </w:numPr>
        <w:ind w:right="3" w:hanging="277"/>
        <w:jc w:val="both"/>
      </w:pPr>
      <w:r>
        <w:t xml:space="preserve">fotokopija telesne ocene najmanj DOBRO (če jo že ima), </w:t>
      </w:r>
      <w:r w:rsidRPr="00064F30">
        <w:rPr>
          <w:b/>
          <w:bCs/>
        </w:rPr>
        <w:t>ki jo je pes pridobil</w:t>
      </w:r>
      <w:r>
        <w:t xml:space="preserve"> </w:t>
      </w:r>
      <w:r w:rsidRPr="00064F30">
        <w:rPr>
          <w:b/>
          <w:bCs/>
        </w:rPr>
        <w:t xml:space="preserve">na </w:t>
      </w:r>
      <w:r w:rsidR="00616B50" w:rsidRPr="00064F30">
        <w:rPr>
          <w:b/>
          <w:bCs/>
        </w:rPr>
        <w:t>specialni razstavi</w:t>
      </w:r>
      <w:r w:rsidR="00064F30" w:rsidRPr="00064F30">
        <w:rPr>
          <w:b/>
          <w:bCs/>
        </w:rPr>
        <w:t xml:space="preserve"> v Sloveniji</w:t>
      </w:r>
      <w:r w:rsidR="00064F30">
        <w:t>.</w:t>
      </w:r>
      <w:r>
        <w:t xml:space="preserve"> V kolikor pes nima ustrezne telesne ocene, jo lahko pridobi na dan vzrejnega pregleda ob prijavi na telesno oceno; </w:t>
      </w:r>
    </w:p>
    <w:p w14:paraId="38A7159C" w14:textId="6C8097EC" w:rsidR="00A47F06" w:rsidRDefault="00FA0D48" w:rsidP="00E43C93">
      <w:pPr>
        <w:numPr>
          <w:ilvl w:val="0"/>
          <w:numId w:val="2"/>
        </w:numPr>
        <w:ind w:right="3" w:hanging="277"/>
        <w:jc w:val="both"/>
      </w:pPr>
      <w:r>
        <w:t xml:space="preserve">slikanje kolkov in komolcev je obvezno za pse pasme </w:t>
      </w:r>
      <w:r w:rsidRPr="00513CCC">
        <w:rPr>
          <w:b/>
          <w:bCs/>
        </w:rPr>
        <w:t>border collie</w:t>
      </w:r>
      <w:r w:rsidR="00677115" w:rsidRPr="00513CCC">
        <w:rPr>
          <w:b/>
          <w:bCs/>
        </w:rPr>
        <w:t xml:space="preserve">, </w:t>
      </w:r>
      <w:r w:rsidRPr="00513CCC">
        <w:rPr>
          <w:b/>
          <w:bCs/>
        </w:rPr>
        <w:t xml:space="preserve"> </w:t>
      </w:r>
      <w:r w:rsidR="00FC3AB4" w:rsidRPr="00513CCC">
        <w:rPr>
          <w:b/>
          <w:bCs/>
        </w:rPr>
        <w:t xml:space="preserve">staro angleški ovčar - </w:t>
      </w:r>
      <w:r w:rsidRPr="00513CCC">
        <w:rPr>
          <w:b/>
          <w:bCs/>
        </w:rPr>
        <w:t>bobtail, beli švicarski ovčar, beauceron, briard,</w:t>
      </w:r>
      <w:r>
        <w:t xml:space="preserve"> </w:t>
      </w:r>
      <w:r w:rsidR="00150C8F" w:rsidRPr="00150C8F">
        <w:rPr>
          <w:b/>
          <w:bCs/>
        </w:rPr>
        <w:t>če</w:t>
      </w:r>
      <w:r w:rsidR="00150C8F">
        <w:rPr>
          <w:b/>
          <w:bCs/>
        </w:rPr>
        <w:t xml:space="preserve">ško slovaški </w:t>
      </w:r>
      <w:r w:rsidR="00150C8F" w:rsidRPr="00150C8F">
        <w:rPr>
          <w:b/>
          <w:bCs/>
        </w:rPr>
        <w:t>vlčak,</w:t>
      </w:r>
      <w:r w:rsidR="00150C8F">
        <w:t xml:space="preserve"> </w:t>
      </w:r>
      <w:r w:rsidRPr="00513CCC">
        <w:rPr>
          <w:b/>
          <w:bCs/>
        </w:rPr>
        <w:t>flandrijski govedar</w:t>
      </w:r>
      <w:r w:rsidR="009A0549" w:rsidRPr="00513CCC">
        <w:rPr>
          <w:b/>
          <w:bCs/>
        </w:rPr>
        <w:t>, belgijski ovčar</w:t>
      </w:r>
      <w:r w:rsidR="00AA1213">
        <w:rPr>
          <w:b/>
          <w:bCs/>
        </w:rPr>
        <w:t>,</w:t>
      </w:r>
      <w:r w:rsidR="009A0549" w:rsidRPr="00513CCC">
        <w:rPr>
          <w:b/>
          <w:bCs/>
        </w:rPr>
        <w:t xml:space="preserve"> </w:t>
      </w:r>
      <w:r w:rsidRPr="00513CCC">
        <w:rPr>
          <w:b/>
          <w:bCs/>
        </w:rPr>
        <w:t>avstralski ovčar</w:t>
      </w:r>
      <w:r w:rsidR="00A47F06">
        <w:t>.</w:t>
      </w:r>
      <w:r w:rsidR="00B55CFB">
        <w:t xml:space="preserve"> Za pasmo </w:t>
      </w:r>
      <w:r w:rsidR="00B55CFB">
        <w:rPr>
          <w:b/>
          <w:bCs/>
        </w:rPr>
        <w:t xml:space="preserve">škotski ovčar </w:t>
      </w:r>
      <w:r w:rsidR="00B55CFB">
        <w:t>je obvezno slikanje kolkov</w:t>
      </w:r>
      <w:r w:rsidR="00622F5F">
        <w:t>.</w:t>
      </w:r>
    </w:p>
    <w:p w14:paraId="7AA6200E" w14:textId="663C4F60" w:rsidR="009B24DE" w:rsidRDefault="00FA0D48" w:rsidP="00E43C93">
      <w:pPr>
        <w:numPr>
          <w:ilvl w:val="0"/>
          <w:numId w:val="2"/>
        </w:numPr>
        <w:ind w:right="3" w:hanging="277"/>
        <w:jc w:val="both"/>
      </w:pPr>
      <w:r>
        <w:lastRenderedPageBreak/>
        <w:t xml:space="preserve"> </w:t>
      </w:r>
      <w:r>
        <w:rPr>
          <w:b/>
        </w:rPr>
        <w:t xml:space="preserve">Slikanje mora biti opravljenem pri licenciranem slovenskem veterinarju </w:t>
      </w:r>
      <w:hyperlink r:id="rId6">
        <w:r>
          <w:rPr>
            <w:b/>
          </w:rPr>
          <w:t>(</w:t>
        </w:r>
      </w:hyperlink>
      <w:hyperlink r:id="rId7">
        <w:r>
          <w:rPr>
            <w:b/>
          </w:rPr>
          <w:t>http://www.kinoloska.si/sklepi</w:t>
        </w:r>
      </w:hyperlink>
      <w:hyperlink r:id="rId8">
        <w:r>
          <w:rPr>
            <w:b/>
          </w:rPr>
          <w:t>-</w:t>
        </w:r>
      </w:hyperlink>
      <w:hyperlink r:id="rId9">
        <w:r>
          <w:rPr>
            <w:b/>
          </w:rPr>
          <w:t>ksv</w:t>
        </w:r>
      </w:hyperlink>
      <w:hyperlink r:id="rId10">
        <w:r>
          <w:rPr>
            <w:b/>
          </w:rPr>
          <w:t>-</w:t>
        </w:r>
      </w:hyperlink>
      <w:hyperlink r:id="rId11">
        <w:r>
          <w:rPr>
            <w:b/>
          </w:rPr>
          <w:t>kzs/)</w:t>
        </w:r>
      </w:hyperlink>
      <w:hyperlink r:id="rId12">
        <w:r>
          <w:rPr>
            <w:b/>
          </w:rPr>
          <w:t xml:space="preserve"> </w:t>
        </w:r>
      </w:hyperlink>
      <w:r>
        <w:rPr>
          <w:b/>
        </w:rPr>
        <w:t xml:space="preserve">rentgenogram okostja pa komisijsko odčitan s strani pristojne komisije Veterinarske zbornice Slovenije. </w:t>
      </w:r>
      <w:r w:rsidR="00150C8F">
        <w:rPr>
          <w:b/>
        </w:rPr>
        <w:t>Če je bil pes slikan na Veterinarski fakulteti Zagreb, mora lastnik psa priložiti potrdilo Veterinarske fakultete, da je bilo slikanje opravljeno pod sedacijo.</w:t>
      </w:r>
    </w:p>
    <w:p w14:paraId="7AA6200F" w14:textId="77777777" w:rsidR="009B24DE" w:rsidRDefault="00FA0D48" w:rsidP="00E43C93">
      <w:pPr>
        <w:ind w:left="-5" w:right="3"/>
        <w:jc w:val="both"/>
      </w:pPr>
      <w:r>
        <w:t xml:space="preserve">Za ostale pasme se priporoča slikanje kolkov zlasti v naslednjih primerih: </w:t>
      </w:r>
    </w:p>
    <w:p w14:paraId="7AA62010" w14:textId="77777777" w:rsidR="009B24DE" w:rsidRDefault="00FA0D48" w:rsidP="00E43C93">
      <w:pPr>
        <w:numPr>
          <w:ilvl w:val="0"/>
          <w:numId w:val="3"/>
        </w:numPr>
        <w:ind w:right="3" w:hanging="202"/>
        <w:jc w:val="both"/>
      </w:pPr>
      <w:r>
        <w:t xml:space="preserve">če se v vzreji uporabljajo večkrat, </w:t>
      </w:r>
    </w:p>
    <w:p w14:paraId="7AA62011" w14:textId="77777777" w:rsidR="009B24DE" w:rsidRDefault="00FA0D48" w:rsidP="00E43C93">
      <w:pPr>
        <w:numPr>
          <w:ilvl w:val="0"/>
          <w:numId w:val="3"/>
        </w:numPr>
        <w:ind w:right="3" w:hanging="202"/>
        <w:jc w:val="both"/>
      </w:pPr>
      <w:r>
        <w:t xml:space="preserve">za pse pri katerih se na VP ugotovi funkcionalno kakor koli omejeno gibanje, česar ni moč pripisati dokumentirani poškodbi </w:t>
      </w:r>
    </w:p>
    <w:p w14:paraId="300C96DA" w14:textId="00D608CD" w:rsidR="002645AF" w:rsidRDefault="00FA0D48" w:rsidP="00E43C93">
      <w:pPr>
        <w:numPr>
          <w:ilvl w:val="0"/>
          <w:numId w:val="3"/>
        </w:numPr>
        <w:ind w:right="3" w:hanging="202"/>
        <w:jc w:val="both"/>
      </w:pPr>
      <w:r>
        <w:t>za pse ki so dali že več potomcev z ugotovljeno hujšo obliko displazije (D, E).</w:t>
      </w:r>
    </w:p>
    <w:p w14:paraId="2E1C6256" w14:textId="77777777" w:rsidR="00704AD9" w:rsidRDefault="00704AD9" w:rsidP="00704AD9">
      <w:pPr>
        <w:ind w:left="202" w:right="3" w:firstLine="0"/>
        <w:jc w:val="both"/>
      </w:pPr>
    </w:p>
    <w:p w14:paraId="371AA8F9" w14:textId="6B579C27" w:rsidR="00A45512" w:rsidRDefault="00487D62" w:rsidP="00487D62">
      <w:pPr>
        <w:ind w:right="3"/>
        <w:jc w:val="both"/>
      </w:pPr>
      <w:r>
        <w:t>9.</w:t>
      </w:r>
      <w:r w:rsidR="00A45512">
        <w:t>Obvezni zdravstveni testi za pridobitev vzrejnega dovoljenja so:</w:t>
      </w:r>
    </w:p>
    <w:p w14:paraId="6E583036" w14:textId="4EECBED2" w:rsidR="00D35813" w:rsidRDefault="00D35813" w:rsidP="00E43C93">
      <w:pPr>
        <w:ind w:left="0" w:right="3" w:firstLine="0"/>
        <w:jc w:val="both"/>
      </w:pPr>
      <w:r>
        <w:rPr>
          <w:b/>
          <w:bCs/>
        </w:rPr>
        <w:t xml:space="preserve">Borderski ovčar </w:t>
      </w:r>
      <w:r w:rsidR="00907E1A">
        <w:t xml:space="preserve"> - genetski test za CEA;</w:t>
      </w:r>
    </w:p>
    <w:p w14:paraId="6B615D12" w14:textId="0A8E6A1D" w:rsidR="00907E1A" w:rsidRDefault="00907E1A" w:rsidP="00E43C93">
      <w:pPr>
        <w:ind w:left="0" w:right="3" w:firstLine="0"/>
        <w:jc w:val="both"/>
      </w:pPr>
      <w:r>
        <w:rPr>
          <w:b/>
          <w:bCs/>
        </w:rPr>
        <w:t>Avstralski ovčar</w:t>
      </w:r>
      <w:r>
        <w:t xml:space="preserve"> – testiranje oči relevantnih testov</w:t>
      </w:r>
      <w:r w:rsidR="00C44481">
        <w:t xml:space="preserve"> (HS</w:t>
      </w:r>
      <w:r w:rsidR="00F42843">
        <w:t>F4, PRA, CEA);</w:t>
      </w:r>
    </w:p>
    <w:p w14:paraId="4734EC3B" w14:textId="3D09C8A9" w:rsidR="00B073C3" w:rsidRDefault="0089046F" w:rsidP="00E43C93">
      <w:pPr>
        <w:ind w:left="0" w:right="3" w:firstLine="0"/>
        <w:jc w:val="both"/>
      </w:pPr>
      <w:r>
        <w:rPr>
          <w:b/>
          <w:bCs/>
        </w:rPr>
        <w:t xml:space="preserve">Škotski ovčar, Avstralski ovčar, Beli švicarski ovčar, Valižanski ovčar Pembroke, Češko Slovaški vlčak – </w:t>
      </w:r>
      <w:r w:rsidRPr="006D1E0A">
        <w:t>genetski test na DM (Degenerativna Mie</w:t>
      </w:r>
      <w:r w:rsidR="006D1E0A" w:rsidRPr="006D1E0A">
        <w:t xml:space="preserve">lopatija); </w:t>
      </w:r>
    </w:p>
    <w:p w14:paraId="3B63C041" w14:textId="5B329B11" w:rsidR="006D1E0A" w:rsidRDefault="006D1E0A" w:rsidP="00E43C93">
      <w:pPr>
        <w:ind w:left="0" w:right="3" w:firstLine="0"/>
        <w:jc w:val="both"/>
      </w:pPr>
      <w:r>
        <w:rPr>
          <w:b/>
          <w:bCs/>
        </w:rPr>
        <w:t xml:space="preserve">Valižanski ovčar Pembroke </w:t>
      </w:r>
      <w:r>
        <w:t>– testiranje na vWd1 (Von Willebrandova bolezen tip 1);</w:t>
      </w:r>
    </w:p>
    <w:p w14:paraId="3F73C99F" w14:textId="4876F5AA" w:rsidR="006D1E0A" w:rsidRPr="006D1E0A" w:rsidRDefault="006D1E0A" w:rsidP="00E43C93">
      <w:pPr>
        <w:ind w:left="0" w:right="3" w:firstLine="0"/>
        <w:jc w:val="both"/>
      </w:pPr>
      <w:r>
        <w:rPr>
          <w:b/>
          <w:bCs/>
        </w:rPr>
        <w:t xml:space="preserve">Valižanski ovčar Pembroke </w:t>
      </w:r>
      <w:r w:rsidR="00397F32">
        <w:t xml:space="preserve">– testiranje na prisotnost obolenja EIC (preobremenitveni kolaps). </w:t>
      </w:r>
    </w:p>
    <w:p w14:paraId="73F75453" w14:textId="77777777" w:rsidR="001B4F4A" w:rsidRDefault="00FA0D48" w:rsidP="00E43C93">
      <w:pPr>
        <w:ind w:left="0" w:right="3" w:firstLine="0"/>
        <w:jc w:val="both"/>
      </w:pPr>
      <w:r>
        <w:t xml:space="preserve">Za pasmo škotski ovčar se priporoča opravljanje genetskega testa PRA cd2 in CEA. </w:t>
      </w:r>
    </w:p>
    <w:p w14:paraId="7AA62012" w14:textId="6B534127" w:rsidR="009B24DE" w:rsidRDefault="00FA0D48" w:rsidP="00E43C93">
      <w:pPr>
        <w:ind w:left="0" w:right="3" w:firstLine="0"/>
        <w:jc w:val="both"/>
      </w:pPr>
      <w:r>
        <w:t xml:space="preserve">Lastniki lahko testiranje opravijo v referenčnih laboratorijih (V Sloveniji EVG Molekularna Diagnostika, http://www.eurovetgene.com/, Labokin, Optigen). V primeru, da iz rodovnika psa izhaja, da so starši psa CEA DNA normalni, testiranje živali ni potrebno. Za pse pasme avstralski ovčar je obvezno testiranje oči relevantnih testov s pomočjo OptiGena oz. druge referenčne ambulante. Obveznost opravljanja testa velja tudi za podaljšanje vzrejnih dovoljenj.  </w:t>
      </w:r>
    </w:p>
    <w:p w14:paraId="7AA62013" w14:textId="4D2EFB55" w:rsidR="009B24DE" w:rsidRDefault="00FA0D48" w:rsidP="003A2290">
      <w:pPr>
        <w:pStyle w:val="Odstavekseznama"/>
        <w:numPr>
          <w:ilvl w:val="0"/>
          <w:numId w:val="2"/>
        </w:numPr>
        <w:ind w:right="3"/>
        <w:jc w:val="both"/>
      </w:pPr>
      <w:r>
        <w:t xml:space="preserve">Najnižja starost psa/psice za udeležbo na VP je </w:t>
      </w:r>
      <w:r w:rsidRPr="003A2290">
        <w:rPr>
          <w:b/>
          <w:bCs/>
          <w:color w:val="FF0000"/>
        </w:rPr>
        <w:t>15 mesecev</w:t>
      </w:r>
      <w:r w:rsidRPr="003A2290">
        <w:rPr>
          <w:color w:val="FF0000"/>
        </w:rPr>
        <w:t xml:space="preserve">. </w:t>
      </w:r>
      <w:r>
        <w:t>Izjeme so</w:t>
      </w:r>
      <w:r w:rsidR="00770129">
        <w:t xml:space="preserve"> </w:t>
      </w:r>
      <w:r>
        <w:t xml:space="preserve">možne le ob predhodni odobritvi vzrejne komisije. </w:t>
      </w:r>
    </w:p>
    <w:p w14:paraId="05B6B449" w14:textId="66F9DB98" w:rsidR="003A2290" w:rsidRDefault="003A2290" w:rsidP="003A2290">
      <w:pPr>
        <w:ind w:right="3"/>
        <w:jc w:val="both"/>
      </w:pPr>
    </w:p>
    <w:p w14:paraId="1A6A3694" w14:textId="77BC95DE" w:rsidR="003A2290" w:rsidRDefault="003A2290" w:rsidP="003A2290">
      <w:pPr>
        <w:ind w:right="3"/>
        <w:jc w:val="both"/>
      </w:pPr>
    </w:p>
    <w:p w14:paraId="18CE5824" w14:textId="3F182589" w:rsidR="003A2290" w:rsidRDefault="003A2290" w:rsidP="003A2290">
      <w:pPr>
        <w:ind w:right="3"/>
        <w:jc w:val="both"/>
      </w:pPr>
    </w:p>
    <w:p w14:paraId="1C64C50D" w14:textId="60E833C0" w:rsidR="003A2290" w:rsidRDefault="003A2290" w:rsidP="003A2290">
      <w:pPr>
        <w:ind w:right="3"/>
        <w:jc w:val="both"/>
      </w:pPr>
    </w:p>
    <w:p w14:paraId="47163726" w14:textId="77777777" w:rsidR="003A2290" w:rsidRDefault="003A2290" w:rsidP="003A2290">
      <w:pPr>
        <w:ind w:right="3"/>
        <w:jc w:val="both"/>
      </w:pPr>
    </w:p>
    <w:p w14:paraId="743C284B" w14:textId="15CA0083" w:rsidR="00606961" w:rsidRDefault="00606961" w:rsidP="00E43C93">
      <w:pPr>
        <w:ind w:right="3"/>
        <w:jc w:val="both"/>
      </w:pPr>
    </w:p>
    <w:p w14:paraId="02E33DE0" w14:textId="16E4BAD9" w:rsidR="00606961" w:rsidRDefault="00606961" w:rsidP="00E43C93">
      <w:pPr>
        <w:ind w:left="-5" w:right="3"/>
        <w:jc w:val="both"/>
        <w:rPr>
          <w:b/>
          <w:color w:val="FF0000"/>
          <w:sz w:val="32"/>
          <w:szCs w:val="32"/>
          <w:u w:val="single"/>
        </w:rPr>
      </w:pPr>
      <w:r>
        <w:lastRenderedPageBreak/>
        <w:t>Prijave se bodo sprejemale</w:t>
      </w:r>
      <w:r w:rsidR="008E68E2">
        <w:t xml:space="preserve"> IZKLJUČNO</w:t>
      </w:r>
      <w:r>
        <w:t xml:space="preserve"> prek spletne prijavnice </w:t>
      </w:r>
      <w:hyperlink r:id="rId13" w:history="1">
        <w:r w:rsidRPr="00046163">
          <w:rPr>
            <w:rStyle w:val="Hiperpovezava"/>
            <w:sz w:val="32"/>
            <w:szCs w:val="32"/>
          </w:rPr>
          <w:t>SP</w:t>
        </w:r>
        <w:r w:rsidRPr="00046163">
          <w:rPr>
            <w:rStyle w:val="Hiperpovezava"/>
            <w:sz w:val="32"/>
            <w:szCs w:val="32"/>
          </w:rPr>
          <w:t>L</w:t>
        </w:r>
        <w:r w:rsidRPr="00046163">
          <w:rPr>
            <w:rStyle w:val="Hiperpovezava"/>
            <w:sz w:val="32"/>
            <w:szCs w:val="32"/>
          </w:rPr>
          <w:t>ETNA PRIJAVNICA</w:t>
        </w:r>
      </w:hyperlink>
      <w:r w:rsidRPr="00046163">
        <w:rPr>
          <w:sz w:val="32"/>
          <w:szCs w:val="32"/>
        </w:rPr>
        <w:t xml:space="preserve">    </w:t>
      </w:r>
      <w:r w:rsidRPr="00046163">
        <w:rPr>
          <w:b/>
          <w:color w:val="FF0000"/>
          <w:sz w:val="32"/>
          <w:szCs w:val="32"/>
          <w:u w:val="single" w:color="000000"/>
        </w:rPr>
        <w:t xml:space="preserve">(zadnji </w:t>
      </w:r>
      <w:r w:rsidRPr="00046163">
        <w:rPr>
          <w:b/>
          <w:color w:val="FF0000"/>
          <w:sz w:val="32"/>
          <w:szCs w:val="32"/>
          <w:u w:val="single"/>
        </w:rPr>
        <w:t xml:space="preserve">rok </w:t>
      </w:r>
      <w:r w:rsidR="00D32B04" w:rsidRPr="00046163">
        <w:rPr>
          <w:b/>
          <w:color w:val="FF0000"/>
          <w:sz w:val="32"/>
          <w:szCs w:val="32"/>
          <w:u w:val="single"/>
        </w:rPr>
        <w:t>2</w:t>
      </w:r>
      <w:r w:rsidR="00FB7283">
        <w:rPr>
          <w:b/>
          <w:color w:val="FF0000"/>
          <w:sz w:val="32"/>
          <w:szCs w:val="32"/>
          <w:u w:val="single"/>
        </w:rPr>
        <w:t>7.3.2023</w:t>
      </w:r>
      <w:r w:rsidR="000E3DC2" w:rsidRPr="00046163">
        <w:rPr>
          <w:b/>
          <w:color w:val="FF0000"/>
          <w:sz w:val="32"/>
          <w:szCs w:val="32"/>
          <w:u w:val="single"/>
        </w:rPr>
        <w:t>)</w:t>
      </w:r>
    </w:p>
    <w:p w14:paraId="4C264319" w14:textId="77777777" w:rsidR="00046163" w:rsidRPr="00D259D7" w:rsidRDefault="00046163" w:rsidP="00E43C93">
      <w:pPr>
        <w:ind w:left="-5" w:right="3"/>
        <w:jc w:val="both"/>
        <w:rPr>
          <w:u w:val="single"/>
        </w:rPr>
      </w:pPr>
    </w:p>
    <w:p w14:paraId="62C95E57" w14:textId="4989E137" w:rsidR="00606961" w:rsidRPr="00487D62" w:rsidRDefault="00606961" w:rsidP="00E43C93">
      <w:pPr>
        <w:spacing w:after="0"/>
        <w:ind w:left="-5"/>
        <w:jc w:val="both"/>
        <w:rPr>
          <w:iCs/>
        </w:rPr>
      </w:pPr>
      <w:r w:rsidRPr="00487D62">
        <w:rPr>
          <w:b/>
          <w:iCs/>
          <w:u w:val="single" w:color="000000"/>
        </w:rPr>
        <w:t>ZAHTEVAN</w:t>
      </w:r>
      <w:r w:rsidR="00412447" w:rsidRPr="00487D62">
        <w:rPr>
          <w:b/>
          <w:iCs/>
          <w:u w:val="single" w:color="000000"/>
        </w:rPr>
        <w:t>O</w:t>
      </w:r>
      <w:r w:rsidRPr="00487D62">
        <w:rPr>
          <w:b/>
          <w:iCs/>
          <w:u w:val="single" w:color="000000"/>
        </w:rPr>
        <w:t xml:space="preserve"> DOKUMENTACIJ</w:t>
      </w:r>
      <w:r w:rsidR="00412447" w:rsidRPr="00487D62">
        <w:rPr>
          <w:b/>
          <w:iCs/>
          <w:u w:val="single" w:color="000000"/>
        </w:rPr>
        <w:t>O</w:t>
      </w:r>
      <w:r w:rsidRPr="00487D62">
        <w:rPr>
          <w:b/>
          <w:iCs/>
          <w:u w:val="single" w:color="000000"/>
        </w:rPr>
        <w:t xml:space="preserve"> IZ</w:t>
      </w:r>
      <w:r w:rsidR="00A3705C">
        <w:rPr>
          <w:b/>
          <w:iCs/>
          <w:u w:val="single" w:color="000000"/>
        </w:rPr>
        <w:t xml:space="preserve"> 6.,</w:t>
      </w:r>
      <w:r w:rsidRPr="00487D62">
        <w:rPr>
          <w:b/>
          <w:iCs/>
          <w:u w:val="single" w:color="000000"/>
        </w:rPr>
        <w:t xml:space="preserve"> </w:t>
      </w:r>
      <w:r w:rsidR="00487D62" w:rsidRPr="00487D62">
        <w:rPr>
          <w:b/>
          <w:iCs/>
          <w:u w:val="single" w:color="000000"/>
        </w:rPr>
        <w:t xml:space="preserve">7. in </w:t>
      </w:r>
      <w:r w:rsidR="008E3480" w:rsidRPr="00487D62">
        <w:rPr>
          <w:b/>
          <w:iCs/>
          <w:u w:val="single" w:color="000000"/>
        </w:rPr>
        <w:t>9</w:t>
      </w:r>
      <w:r w:rsidRPr="00487D62">
        <w:rPr>
          <w:b/>
          <w:iCs/>
          <w:u w:val="single" w:color="000000"/>
        </w:rPr>
        <w:t>. TOČKE PO</w:t>
      </w:r>
      <w:r w:rsidR="00290713" w:rsidRPr="00487D62">
        <w:rPr>
          <w:b/>
          <w:iCs/>
          <w:u w:val="single" w:color="000000"/>
        </w:rPr>
        <w:t>SLATI PO</w:t>
      </w:r>
      <w:r w:rsidRPr="00487D62">
        <w:rPr>
          <w:b/>
          <w:iCs/>
          <w:u w:val="single" w:color="000000"/>
        </w:rPr>
        <w:t xml:space="preserve"> ELEKTRONSKI POŠTI </w:t>
      </w:r>
      <w:r w:rsidR="00F40757" w:rsidRPr="00487D62">
        <w:rPr>
          <w:b/>
          <w:iCs/>
          <w:u w:val="single" w:color="000000"/>
        </w:rPr>
        <w:t xml:space="preserve">NA NASLOV:   </w:t>
      </w:r>
      <w:r w:rsidR="00F40757" w:rsidRPr="00487D62">
        <w:rPr>
          <w:b/>
          <w:bCs/>
          <w:iCs/>
          <w:color w:val="FF0000"/>
          <w:u w:val="single" w:color="000000"/>
        </w:rPr>
        <w:t xml:space="preserve"> </w:t>
      </w:r>
      <w:hyperlink r:id="rId14" w:history="1">
        <w:r w:rsidRPr="00487D62">
          <w:rPr>
            <w:rStyle w:val="Hiperpovezava"/>
            <w:b/>
            <w:bCs/>
            <w:iCs/>
            <w:color w:val="FF0000"/>
          </w:rPr>
          <w:t>vzrejna.komisija.bop@gmail.com</w:t>
        </w:r>
      </w:hyperlink>
      <w:r w:rsidRPr="00487D62">
        <w:rPr>
          <w:b/>
          <w:iCs/>
          <w:color w:val="auto"/>
        </w:rPr>
        <w:t xml:space="preserve"> </w:t>
      </w:r>
    </w:p>
    <w:p w14:paraId="62351C23" w14:textId="77777777" w:rsidR="00606961" w:rsidRPr="00487D62" w:rsidRDefault="00606961" w:rsidP="00E43C93">
      <w:pPr>
        <w:spacing w:after="0" w:line="259" w:lineRule="auto"/>
        <w:ind w:left="0" w:firstLine="0"/>
        <w:jc w:val="both"/>
        <w:rPr>
          <w:iCs/>
        </w:rPr>
      </w:pPr>
      <w:r w:rsidRPr="00487D62">
        <w:rPr>
          <w:iCs/>
        </w:rPr>
        <w:t xml:space="preserve"> </w:t>
      </w:r>
    </w:p>
    <w:p w14:paraId="0182682D" w14:textId="77777777" w:rsidR="00606961" w:rsidRDefault="00606961" w:rsidP="00E43C93">
      <w:pPr>
        <w:ind w:right="3"/>
        <w:jc w:val="both"/>
      </w:pPr>
    </w:p>
    <w:p w14:paraId="7AA62014" w14:textId="48C06078" w:rsidR="009B24DE" w:rsidRDefault="00FA0D48" w:rsidP="00E43C93">
      <w:pPr>
        <w:ind w:left="-5" w:right="3"/>
        <w:jc w:val="both"/>
      </w:pPr>
      <w:r w:rsidRPr="00FB7283">
        <w:rPr>
          <w:b/>
          <w:bCs/>
        </w:rPr>
        <w:t>Sprejemale se bodo samo popolne prijave!</w:t>
      </w:r>
      <w:r>
        <w:t xml:space="preserve"> Če pes na dan VP nima vseh zahtevanih dokumentov, bo VK izdala vzrejno dovoljenje, ko bo lastnik dostavil vse potrebne dokumente. S prijavo na vzrejni pregled/telesno ocenjevanje se lastnik strinja z objavo podatkov vzrejnega pregleda za kinološke potrebe v glasilu KZS Kinolog, spletni strani kluba in spletni strani Kinološke zveze Slovenije. </w:t>
      </w:r>
    </w:p>
    <w:p w14:paraId="7AA62015" w14:textId="77777777" w:rsidR="009B24DE" w:rsidRDefault="00FA0D48" w:rsidP="00E43C93">
      <w:pPr>
        <w:ind w:left="-5" w:right="3"/>
        <w:jc w:val="both"/>
      </w:pPr>
      <w:r>
        <w:t xml:space="preserve">Za vso morebitno škodo, ki bi jo povzročil pes, za ugrize ali morebitni pogin psa, je odgovoren lastnik. </w:t>
      </w:r>
    </w:p>
    <w:p w14:paraId="7AA6201F" w14:textId="79B3D1AB" w:rsidR="009B24DE" w:rsidRDefault="00FA0D48" w:rsidP="00E43C93">
      <w:pPr>
        <w:spacing w:after="85" w:line="259" w:lineRule="auto"/>
        <w:ind w:left="0" w:firstLine="0"/>
        <w:jc w:val="both"/>
      </w:pPr>
      <w:r>
        <w:t xml:space="preserve"> </w:t>
      </w:r>
    </w:p>
    <w:p w14:paraId="7AA62020" w14:textId="6475F2AB" w:rsidR="009B24DE" w:rsidRPr="00FB65DD" w:rsidRDefault="00FA0D48" w:rsidP="00E43C93">
      <w:pPr>
        <w:ind w:left="-5"/>
        <w:jc w:val="both"/>
        <w:rPr>
          <w:b/>
          <w:szCs w:val="28"/>
        </w:rPr>
      </w:pPr>
      <w:r w:rsidRPr="00FB65DD">
        <w:rPr>
          <w:b/>
          <w:szCs w:val="28"/>
        </w:rPr>
        <w:t xml:space="preserve">INFORMACIJE: vzrejna.komisija.bop@gmail.com </w:t>
      </w:r>
    </w:p>
    <w:p w14:paraId="1BEB6E61" w14:textId="43756849" w:rsidR="00FB65DD" w:rsidRPr="00FB65DD" w:rsidRDefault="00FB65DD" w:rsidP="00E43C93">
      <w:pPr>
        <w:ind w:left="-5"/>
        <w:jc w:val="both"/>
        <w:rPr>
          <w:szCs w:val="28"/>
        </w:rPr>
      </w:pPr>
      <w:r w:rsidRPr="00FB65DD">
        <w:rPr>
          <w:b/>
          <w:szCs w:val="28"/>
        </w:rPr>
        <w:t>(Prosimo, ne pišite za informacije, ki so razložene v razpisu!</w:t>
      </w:r>
      <w:r w:rsidRPr="00FB65DD">
        <w:rPr>
          <w:szCs w:val="28"/>
        </w:rPr>
        <w:t>)</w:t>
      </w:r>
    </w:p>
    <w:p w14:paraId="7AA62021" w14:textId="77777777" w:rsidR="009B24DE" w:rsidRDefault="00FA0D48" w:rsidP="00E43C93">
      <w:pPr>
        <w:spacing w:after="0" w:line="259" w:lineRule="auto"/>
        <w:ind w:left="0" w:firstLine="0"/>
        <w:jc w:val="both"/>
      </w:pPr>
      <w:r>
        <w:t xml:space="preserve"> </w:t>
      </w:r>
    </w:p>
    <w:p w14:paraId="7AA62022" w14:textId="77777777" w:rsidR="009B24DE" w:rsidRDefault="00FA0D48" w:rsidP="00E43C93">
      <w:pPr>
        <w:ind w:left="-5"/>
        <w:jc w:val="both"/>
      </w:pPr>
      <w:r>
        <w:rPr>
          <w:b/>
        </w:rPr>
        <w:t>Podaljšava vzrejnih dovoljenj:</w:t>
      </w:r>
      <w:r>
        <w:t xml:space="preserve"> </w:t>
      </w:r>
    </w:p>
    <w:p w14:paraId="7AA62023" w14:textId="3C9C9B4E" w:rsidR="009B24DE" w:rsidRDefault="00FA0D48" w:rsidP="00E43C93">
      <w:pPr>
        <w:ind w:left="-5" w:right="3"/>
        <w:jc w:val="both"/>
      </w:pPr>
      <w:r>
        <w:rPr>
          <w:b/>
        </w:rPr>
        <w:t>Podaljšave vzrejnih dovoljenje po pošti so s 1.1.2018  ukinjene.</w:t>
      </w:r>
      <w:r>
        <w:t xml:space="preserve"> </w:t>
      </w:r>
      <w:r w:rsidRPr="00D14628">
        <w:rPr>
          <w:b/>
          <w:bCs/>
        </w:rPr>
        <w:t xml:space="preserve">Za vse pse, ki jim poteče vzrejno dovoljenje pred </w:t>
      </w:r>
      <w:r w:rsidR="00FB7283">
        <w:rPr>
          <w:b/>
          <w:bCs/>
        </w:rPr>
        <w:t>jesenskim</w:t>
      </w:r>
      <w:r w:rsidRPr="00D14628">
        <w:rPr>
          <w:b/>
          <w:bCs/>
        </w:rPr>
        <w:t xml:space="preserve"> vzrejnim dovoljenjem 20</w:t>
      </w:r>
      <w:r w:rsidR="009837FA" w:rsidRPr="00D14628">
        <w:rPr>
          <w:b/>
          <w:bCs/>
        </w:rPr>
        <w:t>2</w:t>
      </w:r>
      <w:r w:rsidR="00D32B04">
        <w:rPr>
          <w:b/>
          <w:bCs/>
        </w:rPr>
        <w:t>3</w:t>
      </w:r>
      <w:r w:rsidRPr="00D14628">
        <w:rPr>
          <w:b/>
          <w:bCs/>
        </w:rPr>
        <w:t xml:space="preserve">, je obvezna fizična udeležba na </w:t>
      </w:r>
      <w:r w:rsidR="00FB7283">
        <w:rPr>
          <w:b/>
          <w:bCs/>
        </w:rPr>
        <w:t>spomladanskem</w:t>
      </w:r>
      <w:r w:rsidRPr="00D14628">
        <w:rPr>
          <w:b/>
          <w:bCs/>
        </w:rPr>
        <w:t xml:space="preserve"> vzrejnem pregledu</w:t>
      </w:r>
      <w:r>
        <w:t xml:space="preserve">. V nasprotnem primeru bo podaljšava možna šele na </w:t>
      </w:r>
      <w:r w:rsidR="004C34DE">
        <w:t>naslednjem</w:t>
      </w:r>
      <w:r>
        <w:t xml:space="preserve"> vzrejnem pregledu. Vse podaljšave je ravno tako potrebno predhodno prijaviti! </w:t>
      </w:r>
    </w:p>
    <w:p w14:paraId="2B068274" w14:textId="77777777" w:rsidR="00D835FB" w:rsidRDefault="00FA0D48" w:rsidP="00E43C93">
      <w:pPr>
        <w:ind w:left="-5" w:right="3"/>
        <w:jc w:val="both"/>
      </w:pPr>
      <w:r>
        <w:t xml:space="preserve">V primeru, da je za podaljšanje potrebno izpolniti pogoje, zapisane v vzrejni knjižici (pregled potomcev), se je treba prijaviti na vzrejni pregled. Za pripeljane potomce, ki se ne bodo udeležili vzrejnega pregleda ali telesne ocene, ni potrebno nikakršno plačilo. Potomci morajo biti stari vsaj 9 mesecev. </w:t>
      </w:r>
    </w:p>
    <w:p w14:paraId="01E9DF31" w14:textId="77777777" w:rsidR="00D835FB" w:rsidRDefault="00D835FB" w:rsidP="00E43C93">
      <w:pPr>
        <w:ind w:left="-5" w:right="3"/>
        <w:jc w:val="both"/>
      </w:pPr>
    </w:p>
    <w:p w14:paraId="5B8F2792" w14:textId="33C75A8F" w:rsidR="00464E74" w:rsidRPr="00FB65DD" w:rsidRDefault="00FA0D48" w:rsidP="00E43C93">
      <w:pPr>
        <w:ind w:left="-5" w:right="3"/>
        <w:jc w:val="both"/>
        <w:rPr>
          <w:color w:val="FF0000"/>
          <w:sz w:val="32"/>
          <w:szCs w:val="32"/>
        </w:rPr>
      </w:pPr>
      <w:r w:rsidRPr="00FB65DD">
        <w:rPr>
          <w:color w:val="FF0000"/>
          <w:sz w:val="32"/>
          <w:szCs w:val="32"/>
        </w:rPr>
        <w:t xml:space="preserve">Plačila pristopa na vzrejni pregled in/ali telesne ocene ter podaljšanje vzrejnega dovoljenja je potrebno </w:t>
      </w:r>
      <w:r w:rsidRPr="00FB65DD">
        <w:rPr>
          <w:b/>
          <w:color w:val="FF0000"/>
          <w:sz w:val="32"/>
          <w:szCs w:val="32"/>
          <w:u w:val="single"/>
        </w:rPr>
        <w:t xml:space="preserve">OBVEZNO </w:t>
      </w:r>
      <w:r w:rsidRPr="00FB65DD">
        <w:rPr>
          <w:color w:val="FF0000"/>
          <w:sz w:val="32"/>
          <w:szCs w:val="32"/>
        </w:rPr>
        <w:t>predhodno izvesti na račun</w:t>
      </w:r>
      <w:r w:rsidR="00464E74" w:rsidRPr="00FB65DD">
        <w:rPr>
          <w:color w:val="FF0000"/>
          <w:sz w:val="32"/>
          <w:szCs w:val="32"/>
        </w:rPr>
        <w:t>:</w:t>
      </w:r>
    </w:p>
    <w:p w14:paraId="1384F141" w14:textId="77777777" w:rsidR="006F065C" w:rsidRPr="00FB65DD" w:rsidRDefault="00F835C2" w:rsidP="00E43C93">
      <w:pPr>
        <w:ind w:left="-5" w:right="3"/>
        <w:jc w:val="both"/>
        <w:rPr>
          <w:b/>
          <w:bCs/>
          <w:color w:val="FF0000"/>
          <w:sz w:val="32"/>
          <w:szCs w:val="32"/>
        </w:rPr>
      </w:pPr>
      <w:r w:rsidRPr="00FB65DD">
        <w:rPr>
          <w:b/>
          <w:bCs/>
          <w:color w:val="FF0000"/>
          <w:sz w:val="32"/>
          <w:szCs w:val="32"/>
        </w:rPr>
        <w:t>Klub 1</w:t>
      </w:r>
      <w:r w:rsidR="00FA0D48" w:rsidRPr="00FB65DD">
        <w:rPr>
          <w:b/>
          <w:bCs/>
          <w:color w:val="FF0000"/>
          <w:sz w:val="32"/>
          <w:szCs w:val="32"/>
        </w:rPr>
        <w:t>,</w:t>
      </w:r>
      <w:r w:rsidR="006F065C" w:rsidRPr="00FB65DD">
        <w:rPr>
          <w:b/>
          <w:bCs/>
          <w:color w:val="FF0000"/>
          <w:sz w:val="32"/>
          <w:szCs w:val="32"/>
        </w:rPr>
        <w:t xml:space="preserve"> Cesta v Zeleni log 21, 1000 Ljubljana, </w:t>
      </w:r>
    </w:p>
    <w:p w14:paraId="7FF02A8D" w14:textId="77777777" w:rsidR="006623FE" w:rsidRDefault="00FA0D48" w:rsidP="00E43C93">
      <w:pPr>
        <w:ind w:left="-5" w:right="3"/>
        <w:jc w:val="both"/>
        <w:rPr>
          <w:b/>
          <w:color w:val="FF0000"/>
          <w:sz w:val="32"/>
          <w:szCs w:val="32"/>
        </w:rPr>
      </w:pPr>
      <w:r w:rsidRPr="00FB65DD">
        <w:rPr>
          <w:b/>
          <w:bCs/>
          <w:color w:val="FF0000"/>
          <w:sz w:val="32"/>
          <w:szCs w:val="32"/>
        </w:rPr>
        <w:t>TRR: IBAN SI56 6100 0000 6184 970</w:t>
      </w:r>
      <w:r w:rsidRPr="00FB65DD">
        <w:rPr>
          <w:b/>
          <w:color w:val="FF0000"/>
          <w:sz w:val="32"/>
          <w:szCs w:val="32"/>
        </w:rPr>
        <w:t xml:space="preserve">, </w:t>
      </w:r>
    </w:p>
    <w:p w14:paraId="7AA62024" w14:textId="619A8514" w:rsidR="009B24DE" w:rsidRPr="00FB65DD" w:rsidRDefault="00FA0D48" w:rsidP="00E43C93">
      <w:pPr>
        <w:ind w:left="-5" w:right="3"/>
        <w:jc w:val="both"/>
        <w:rPr>
          <w:color w:val="FF0000"/>
          <w:sz w:val="32"/>
          <w:szCs w:val="32"/>
        </w:rPr>
      </w:pPr>
      <w:r w:rsidRPr="00FB65DD">
        <w:rPr>
          <w:b/>
          <w:color w:val="FF0000"/>
          <w:sz w:val="32"/>
          <w:szCs w:val="32"/>
        </w:rPr>
        <w:lastRenderedPageBreak/>
        <w:t>v rubriki namen plačila vpišite razlog</w:t>
      </w:r>
      <w:r w:rsidR="00F835C2" w:rsidRPr="00FB65DD">
        <w:rPr>
          <w:b/>
          <w:color w:val="FF0000"/>
          <w:sz w:val="32"/>
          <w:szCs w:val="32"/>
        </w:rPr>
        <w:t xml:space="preserve"> – VP ali TO</w:t>
      </w:r>
      <w:r w:rsidR="006653CE" w:rsidRPr="00FB65DD">
        <w:rPr>
          <w:b/>
          <w:color w:val="FF0000"/>
          <w:sz w:val="32"/>
          <w:szCs w:val="32"/>
        </w:rPr>
        <w:t xml:space="preserve"> /VP in TO</w:t>
      </w:r>
      <w:r w:rsidRPr="00FB65DD">
        <w:rPr>
          <w:b/>
          <w:color w:val="FF0000"/>
          <w:sz w:val="32"/>
          <w:szCs w:val="32"/>
        </w:rPr>
        <w:t xml:space="preserve"> </w:t>
      </w:r>
      <w:r w:rsidR="006F065C" w:rsidRPr="00FB65DD">
        <w:rPr>
          <w:b/>
          <w:color w:val="FF0000"/>
          <w:sz w:val="32"/>
          <w:szCs w:val="32"/>
        </w:rPr>
        <w:t xml:space="preserve">. </w:t>
      </w:r>
      <w:r w:rsidRPr="00FB65DD">
        <w:rPr>
          <w:b/>
          <w:color w:val="FF0000"/>
          <w:sz w:val="32"/>
          <w:szCs w:val="32"/>
        </w:rPr>
        <w:t>Gotovinska plačila na dan prireditve ne bodo mogoča</w:t>
      </w:r>
      <w:r w:rsidR="00FB65DD" w:rsidRPr="00FB65DD">
        <w:rPr>
          <w:b/>
          <w:color w:val="FF0000"/>
          <w:sz w:val="32"/>
          <w:szCs w:val="32"/>
        </w:rPr>
        <w:t>!</w:t>
      </w:r>
    </w:p>
    <w:p w14:paraId="7AA62025" w14:textId="77777777" w:rsidR="009B24DE" w:rsidRDefault="00FA0D48" w:rsidP="00E43C93">
      <w:pPr>
        <w:spacing w:after="0" w:line="259" w:lineRule="auto"/>
        <w:ind w:left="0" w:firstLine="0"/>
        <w:jc w:val="both"/>
      </w:pPr>
      <w:r>
        <w:rPr>
          <w:b/>
        </w:rPr>
        <w:t xml:space="preserve"> </w:t>
      </w:r>
    </w:p>
    <w:p w14:paraId="7AA62026" w14:textId="6795E3B6" w:rsidR="009B24DE" w:rsidRDefault="00FA0D48" w:rsidP="00E43C93">
      <w:pPr>
        <w:ind w:left="-5"/>
        <w:jc w:val="both"/>
      </w:pPr>
      <w:r>
        <w:rPr>
          <w:b/>
        </w:rPr>
        <w:t>Cenik storitev</w:t>
      </w:r>
      <w:r w:rsidR="006653CE">
        <w:rPr>
          <w:b/>
        </w:rPr>
        <w:t xml:space="preserve"> ZA ČLANE</w:t>
      </w:r>
      <w:r>
        <w:rPr>
          <w:b/>
        </w:rPr>
        <w:t xml:space="preserve"> (po ceniku Kinološke zveze Slovenije</w:t>
      </w:r>
      <w:r>
        <w:t xml:space="preserve">). </w:t>
      </w:r>
    </w:p>
    <w:p w14:paraId="7AA62027" w14:textId="2C576E67" w:rsidR="009B24DE" w:rsidRDefault="00FA0D48" w:rsidP="00E43C93">
      <w:pPr>
        <w:numPr>
          <w:ilvl w:val="0"/>
          <w:numId w:val="4"/>
        </w:numPr>
        <w:ind w:right="3" w:hanging="202"/>
        <w:jc w:val="both"/>
      </w:pPr>
      <w:r>
        <w:t xml:space="preserve">redni vzrejni pregled: </w:t>
      </w:r>
      <w:r w:rsidR="00FB7283">
        <w:t>45</w:t>
      </w:r>
      <w:r w:rsidR="001740BC">
        <w:t>,00</w:t>
      </w:r>
      <w:r>
        <w:t xml:space="preserve"> € </w:t>
      </w:r>
    </w:p>
    <w:p w14:paraId="7AA62028" w14:textId="5F11559A" w:rsidR="009B24DE" w:rsidRDefault="00FA0D48" w:rsidP="00E43C93">
      <w:pPr>
        <w:numPr>
          <w:ilvl w:val="0"/>
          <w:numId w:val="4"/>
        </w:numPr>
        <w:ind w:right="3" w:hanging="202"/>
        <w:jc w:val="both"/>
      </w:pPr>
      <w:r>
        <w:t xml:space="preserve">redna telesna ocena: </w:t>
      </w:r>
      <w:r w:rsidR="00FB7283">
        <w:t>35</w:t>
      </w:r>
      <w:r w:rsidR="001740BC">
        <w:t>,00</w:t>
      </w:r>
      <w:r>
        <w:t xml:space="preserve"> € </w:t>
      </w:r>
    </w:p>
    <w:p w14:paraId="7AA62029" w14:textId="1B61A509" w:rsidR="009B24DE" w:rsidRPr="00FB7283" w:rsidRDefault="00FA0D48" w:rsidP="00E43C93">
      <w:pPr>
        <w:numPr>
          <w:ilvl w:val="0"/>
          <w:numId w:val="4"/>
        </w:numPr>
        <w:ind w:right="3" w:hanging="202"/>
        <w:jc w:val="both"/>
        <w:rPr>
          <w:b/>
          <w:bCs/>
        </w:rPr>
      </w:pPr>
      <w:r w:rsidRPr="00FB7283">
        <w:rPr>
          <w:b/>
          <w:bCs/>
        </w:rPr>
        <w:t xml:space="preserve">podaljšanje vzrejnega pregleda: </w:t>
      </w:r>
      <w:r w:rsidR="00FB7283" w:rsidRPr="00FB7283">
        <w:rPr>
          <w:b/>
          <w:bCs/>
        </w:rPr>
        <w:t>25</w:t>
      </w:r>
      <w:r w:rsidR="001740BC" w:rsidRPr="00FB7283">
        <w:rPr>
          <w:b/>
          <w:bCs/>
        </w:rPr>
        <w:t>,00</w:t>
      </w:r>
      <w:r w:rsidRPr="00FB7283">
        <w:rPr>
          <w:b/>
          <w:bCs/>
        </w:rPr>
        <w:t xml:space="preserve"> € </w:t>
      </w:r>
      <w:r w:rsidR="00FB7283">
        <w:rPr>
          <w:b/>
          <w:bCs/>
        </w:rPr>
        <w:t>(cena za pse, ki bodo pripeljani za podaljšavo vzrejnega dovoljenja)</w:t>
      </w:r>
    </w:p>
    <w:p w14:paraId="7AA6202A" w14:textId="06E5B6F4" w:rsidR="009B24DE" w:rsidRDefault="00FA0D48" w:rsidP="00E43C93">
      <w:pPr>
        <w:numPr>
          <w:ilvl w:val="0"/>
          <w:numId w:val="4"/>
        </w:numPr>
        <w:ind w:right="3" w:hanging="202"/>
        <w:jc w:val="both"/>
      </w:pPr>
      <w:r>
        <w:t xml:space="preserve">izredni vzrejni pregled: </w:t>
      </w:r>
      <w:r w:rsidR="00FB7283">
        <w:t>80</w:t>
      </w:r>
      <w:r w:rsidR="00FD65F4">
        <w:t>,00</w:t>
      </w:r>
      <w:r>
        <w:t xml:space="preserve"> € </w:t>
      </w:r>
    </w:p>
    <w:p w14:paraId="7AA6202B" w14:textId="139D0458" w:rsidR="009B24DE" w:rsidRDefault="00FA0D48" w:rsidP="00E43C93">
      <w:pPr>
        <w:numPr>
          <w:ilvl w:val="0"/>
          <w:numId w:val="4"/>
        </w:numPr>
        <w:ind w:right="3" w:hanging="202"/>
        <w:jc w:val="both"/>
      </w:pPr>
      <w:r>
        <w:t xml:space="preserve">izredna telesna ocena: </w:t>
      </w:r>
      <w:r w:rsidR="00FB7283">
        <w:t>50</w:t>
      </w:r>
      <w:r w:rsidR="00FD65F4">
        <w:t>,00</w:t>
      </w:r>
      <w:r>
        <w:t xml:space="preserve"> € </w:t>
      </w:r>
    </w:p>
    <w:p w14:paraId="17297A39" w14:textId="65790663" w:rsidR="0046607C" w:rsidRPr="0046607C" w:rsidRDefault="0046607C" w:rsidP="0046607C">
      <w:pPr>
        <w:ind w:right="3"/>
        <w:rPr>
          <w:b/>
          <w:bCs/>
        </w:rPr>
      </w:pPr>
      <w:r w:rsidRPr="00464E74">
        <w:rPr>
          <w:b/>
          <w:bCs/>
          <w:color w:val="FF0000"/>
        </w:rPr>
        <w:t>NEČLANI MORAJO PLAČATI DVOJNE PRISTOJBINE!</w:t>
      </w:r>
    </w:p>
    <w:p w14:paraId="7AA6202C" w14:textId="77777777" w:rsidR="009B24DE" w:rsidRDefault="00FA0D48">
      <w:pPr>
        <w:spacing w:after="0" w:line="259" w:lineRule="auto"/>
        <w:ind w:left="0" w:firstLine="0"/>
      </w:pPr>
      <w:r>
        <w:t xml:space="preserve"> </w:t>
      </w:r>
    </w:p>
    <w:p w14:paraId="7AA6202D" w14:textId="77777777" w:rsidR="009B24DE" w:rsidRDefault="00FA0D48">
      <w:pPr>
        <w:ind w:left="-5"/>
      </w:pPr>
      <w:r>
        <w:rPr>
          <w:b/>
        </w:rPr>
        <w:t xml:space="preserve">V primeru izrednih vzrejni pregledov vse stroške po ceniku KZS (izredni vzrejni pregled, izredna ocena zunanjosti, takse KZS, strokovno delo članov komisije, potni stroški, davčne obveznosti) nosi lastnik psa po predhodnem soglasju VK in KSV KZS. </w:t>
      </w:r>
    </w:p>
    <w:p w14:paraId="7AA6202E" w14:textId="77777777" w:rsidR="009B24DE" w:rsidRDefault="00FA0D48">
      <w:pPr>
        <w:spacing w:after="0" w:line="259" w:lineRule="auto"/>
        <w:ind w:left="0" w:firstLine="0"/>
      </w:pPr>
      <w:r>
        <w:t xml:space="preserve">  </w:t>
      </w:r>
    </w:p>
    <w:p w14:paraId="7AA6202F" w14:textId="77777777" w:rsidR="009B24DE" w:rsidRDefault="00FA0D48">
      <w:pPr>
        <w:ind w:left="-5"/>
      </w:pPr>
      <w:r>
        <w:rPr>
          <w:b/>
        </w:rPr>
        <w:t>Predviden urnik vzrejnega pregleda:</w:t>
      </w:r>
      <w:r>
        <w:t xml:space="preserve"> </w:t>
      </w:r>
    </w:p>
    <w:p w14:paraId="7AA62030" w14:textId="3B6277E1" w:rsidR="009B24DE" w:rsidRDefault="00FA0D48">
      <w:pPr>
        <w:ind w:left="-5" w:right="3"/>
      </w:pPr>
      <w:r>
        <w:t>1</w:t>
      </w:r>
      <w:r w:rsidR="00602D67">
        <w:t>0</w:t>
      </w:r>
      <w:r>
        <w:t>.00 – 1</w:t>
      </w:r>
      <w:r w:rsidR="00602D67">
        <w:t>1</w:t>
      </w:r>
      <w:r>
        <w:t xml:space="preserve">.30 borderski ovčar </w:t>
      </w:r>
    </w:p>
    <w:p w14:paraId="7AA62031" w14:textId="596B3542" w:rsidR="009B24DE" w:rsidRDefault="00FA0D48">
      <w:pPr>
        <w:ind w:left="-5" w:right="3"/>
      </w:pPr>
      <w:r>
        <w:t>1</w:t>
      </w:r>
      <w:r w:rsidR="00602D67">
        <w:t>1</w:t>
      </w:r>
      <w:r>
        <w:t>.30 – 1</w:t>
      </w:r>
      <w:r w:rsidR="00602D67">
        <w:t>3</w:t>
      </w:r>
      <w:r>
        <w:t>.</w:t>
      </w:r>
      <w:r w:rsidR="00986080">
        <w:t>00</w:t>
      </w:r>
      <w:r>
        <w:t xml:space="preserve"> škotski ovčar,</w:t>
      </w:r>
      <w:r>
        <w:rPr>
          <w:sz w:val="24"/>
        </w:rPr>
        <w:t xml:space="preserve"> </w:t>
      </w:r>
      <w:r>
        <w:t xml:space="preserve">šetlandski ovčar, valižanski ovčar Pembroke &amp; Cardigan </w:t>
      </w:r>
    </w:p>
    <w:p w14:paraId="7AA62032" w14:textId="556A35B8" w:rsidR="009B24DE" w:rsidRDefault="00FA0D48">
      <w:pPr>
        <w:ind w:left="-5" w:right="3"/>
      </w:pPr>
      <w:r>
        <w:t>1</w:t>
      </w:r>
      <w:r w:rsidR="0045637D">
        <w:t>3</w:t>
      </w:r>
      <w:r>
        <w:t>.</w:t>
      </w:r>
      <w:r w:rsidR="00986080">
        <w:t>00</w:t>
      </w:r>
      <w:r>
        <w:t xml:space="preserve"> – </w:t>
      </w:r>
      <w:r w:rsidR="00986080">
        <w:t>1</w:t>
      </w:r>
      <w:r w:rsidR="0045637D">
        <w:t>5</w:t>
      </w:r>
      <w:r w:rsidR="00986080">
        <w:t>.00</w:t>
      </w:r>
      <w:r>
        <w:t xml:space="preserve"> ostale ovčarske pasme </w:t>
      </w:r>
    </w:p>
    <w:p w14:paraId="4220661E" w14:textId="6FFA6BC1" w:rsidR="00907A2E" w:rsidRDefault="00907A2E">
      <w:pPr>
        <w:ind w:left="-5" w:right="3"/>
      </w:pPr>
    </w:p>
    <w:p w14:paraId="7AA62033" w14:textId="73BDC4B5" w:rsidR="009B24DE" w:rsidRDefault="00907A2E" w:rsidP="00D32B04">
      <w:pPr>
        <w:ind w:left="-5" w:right="3"/>
      </w:pPr>
      <w:r>
        <w:rPr>
          <w:b/>
          <w:bCs/>
        </w:rPr>
        <w:t xml:space="preserve">Prosimo, da se </w:t>
      </w:r>
      <w:r w:rsidR="0037485D">
        <w:rPr>
          <w:b/>
          <w:bCs/>
        </w:rPr>
        <w:t>držite urnika</w:t>
      </w:r>
      <w:r w:rsidR="00D32B04">
        <w:rPr>
          <w:b/>
          <w:bCs/>
        </w:rPr>
        <w:t>.</w:t>
      </w:r>
    </w:p>
    <w:p w14:paraId="7AA62034" w14:textId="375FE3CA" w:rsidR="009B24DE" w:rsidRDefault="00521F7C">
      <w:pPr>
        <w:ind w:left="-5"/>
      </w:pPr>
      <w:r>
        <w:rPr>
          <w:b/>
        </w:rPr>
        <w:t>V</w:t>
      </w:r>
      <w:r w:rsidR="00FA0D48">
        <w:rPr>
          <w:b/>
        </w:rPr>
        <w:t>zrejna komisija za ovčarske in pastirske pasme</w:t>
      </w:r>
      <w:r w:rsidR="00D32B04">
        <w:rPr>
          <w:b/>
        </w:rPr>
        <w:t xml:space="preserve"> FCI 1</w:t>
      </w:r>
    </w:p>
    <w:p w14:paraId="7AA62035" w14:textId="77777777" w:rsidR="009B24DE" w:rsidRDefault="00FA0D48">
      <w:pPr>
        <w:spacing w:after="0" w:line="259" w:lineRule="auto"/>
        <w:ind w:left="0" w:firstLine="0"/>
      </w:pPr>
      <w:r>
        <w:t xml:space="preserve"> </w:t>
      </w:r>
    </w:p>
    <w:sectPr w:rsidR="009B24DE">
      <w:pgSz w:w="11899" w:h="16841"/>
      <w:pgMar w:top="1496" w:right="1438" w:bottom="15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5F09"/>
    <w:multiLevelType w:val="hybridMultilevel"/>
    <w:tmpl w:val="3FA04CA8"/>
    <w:lvl w:ilvl="0" w:tplc="DB54D7B2">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BF6118"/>
    <w:multiLevelType w:val="hybridMultilevel"/>
    <w:tmpl w:val="56B85C62"/>
    <w:lvl w:ilvl="0" w:tplc="78E21C90">
      <w:start w:val="3"/>
      <w:numFmt w:val="decimal"/>
      <w:lvlText w:val="%1."/>
      <w:lvlJc w:val="left"/>
      <w:pPr>
        <w:ind w:left="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A4DB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B4DB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3EF8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8C6C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6EE5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6A6C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88D3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723DD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89649D"/>
    <w:multiLevelType w:val="hybridMultilevel"/>
    <w:tmpl w:val="72CC9740"/>
    <w:lvl w:ilvl="0" w:tplc="E102AC72">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28D8E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389EE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5ED2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F43F6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76637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0C8EB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785E1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6CE43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1695148"/>
    <w:multiLevelType w:val="hybridMultilevel"/>
    <w:tmpl w:val="B5FADC6C"/>
    <w:lvl w:ilvl="0" w:tplc="108E9280">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2CC7570"/>
    <w:multiLevelType w:val="hybridMultilevel"/>
    <w:tmpl w:val="3A147E16"/>
    <w:lvl w:ilvl="0" w:tplc="80A020F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FCA01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E666C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B0DB5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742A5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94889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F63DA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7E7D7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AE86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F63CD5"/>
    <w:multiLevelType w:val="hybridMultilevel"/>
    <w:tmpl w:val="E9EEE1C2"/>
    <w:lvl w:ilvl="0" w:tplc="8354B534">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F2EF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3ED5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1E47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A21A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0C7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E9C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07D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A55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843159069">
    <w:abstractNumId w:val="5"/>
  </w:num>
  <w:num w:numId="2" w16cid:durableId="1351680629">
    <w:abstractNumId w:val="1"/>
  </w:num>
  <w:num w:numId="3" w16cid:durableId="747115833">
    <w:abstractNumId w:val="2"/>
  </w:num>
  <w:num w:numId="4" w16cid:durableId="1148595252">
    <w:abstractNumId w:val="4"/>
  </w:num>
  <w:num w:numId="5" w16cid:durableId="1414425051">
    <w:abstractNumId w:val="0"/>
  </w:num>
  <w:num w:numId="6" w16cid:durableId="790247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DE"/>
    <w:rsid w:val="00046163"/>
    <w:rsid w:val="000569DF"/>
    <w:rsid w:val="00064F30"/>
    <w:rsid w:val="000D22AC"/>
    <w:rsid w:val="000E3DC2"/>
    <w:rsid w:val="001465AF"/>
    <w:rsid w:val="00150C8F"/>
    <w:rsid w:val="00171F6A"/>
    <w:rsid w:val="001740BC"/>
    <w:rsid w:val="001A027C"/>
    <w:rsid w:val="001B4F4A"/>
    <w:rsid w:val="0021567D"/>
    <w:rsid w:val="002359E9"/>
    <w:rsid w:val="002645AF"/>
    <w:rsid w:val="00290713"/>
    <w:rsid w:val="002C6DF1"/>
    <w:rsid w:val="002D1323"/>
    <w:rsid w:val="002E663D"/>
    <w:rsid w:val="002F0281"/>
    <w:rsid w:val="002F76A8"/>
    <w:rsid w:val="00350CEC"/>
    <w:rsid w:val="00355602"/>
    <w:rsid w:val="0037485D"/>
    <w:rsid w:val="00391B8E"/>
    <w:rsid w:val="00395CDB"/>
    <w:rsid w:val="00397F32"/>
    <w:rsid w:val="003A2290"/>
    <w:rsid w:val="00412447"/>
    <w:rsid w:val="004217CE"/>
    <w:rsid w:val="004234AB"/>
    <w:rsid w:val="00436D02"/>
    <w:rsid w:val="0045637D"/>
    <w:rsid w:val="00464E74"/>
    <w:rsid w:val="0046607C"/>
    <w:rsid w:val="00487D62"/>
    <w:rsid w:val="004B6DD8"/>
    <w:rsid w:val="004C34DE"/>
    <w:rsid w:val="004E5A06"/>
    <w:rsid w:val="005133CF"/>
    <w:rsid w:val="00513CCC"/>
    <w:rsid w:val="00521F7C"/>
    <w:rsid w:val="005B1B56"/>
    <w:rsid w:val="005B5C59"/>
    <w:rsid w:val="005D0B04"/>
    <w:rsid w:val="00602D67"/>
    <w:rsid w:val="00606961"/>
    <w:rsid w:val="00616B50"/>
    <w:rsid w:val="00622F5F"/>
    <w:rsid w:val="006279C9"/>
    <w:rsid w:val="006623FE"/>
    <w:rsid w:val="006653CE"/>
    <w:rsid w:val="00677115"/>
    <w:rsid w:val="006A4937"/>
    <w:rsid w:val="006D1E0A"/>
    <w:rsid w:val="006F065C"/>
    <w:rsid w:val="00704754"/>
    <w:rsid w:val="00704AD9"/>
    <w:rsid w:val="00770129"/>
    <w:rsid w:val="007C529D"/>
    <w:rsid w:val="00811B10"/>
    <w:rsid w:val="0082702F"/>
    <w:rsid w:val="00874A85"/>
    <w:rsid w:val="0089046F"/>
    <w:rsid w:val="00890FDC"/>
    <w:rsid w:val="008C693D"/>
    <w:rsid w:val="008E3480"/>
    <w:rsid w:val="008E68E2"/>
    <w:rsid w:val="00907A2E"/>
    <w:rsid w:val="00907E1A"/>
    <w:rsid w:val="009263FD"/>
    <w:rsid w:val="00952716"/>
    <w:rsid w:val="0095727A"/>
    <w:rsid w:val="0096099F"/>
    <w:rsid w:val="009837FA"/>
    <w:rsid w:val="00986080"/>
    <w:rsid w:val="009A0549"/>
    <w:rsid w:val="009B24DE"/>
    <w:rsid w:val="00A059B2"/>
    <w:rsid w:val="00A134AD"/>
    <w:rsid w:val="00A3705C"/>
    <w:rsid w:val="00A45512"/>
    <w:rsid w:val="00A47F06"/>
    <w:rsid w:val="00AA1213"/>
    <w:rsid w:val="00AC4B24"/>
    <w:rsid w:val="00AF231F"/>
    <w:rsid w:val="00B073C3"/>
    <w:rsid w:val="00B1683F"/>
    <w:rsid w:val="00B55CFB"/>
    <w:rsid w:val="00BD396B"/>
    <w:rsid w:val="00C00F6E"/>
    <w:rsid w:val="00C44481"/>
    <w:rsid w:val="00C66050"/>
    <w:rsid w:val="00CA11C7"/>
    <w:rsid w:val="00CD6641"/>
    <w:rsid w:val="00CF2977"/>
    <w:rsid w:val="00D138FB"/>
    <w:rsid w:val="00D14628"/>
    <w:rsid w:val="00D22CE6"/>
    <w:rsid w:val="00D259D7"/>
    <w:rsid w:val="00D32B04"/>
    <w:rsid w:val="00D35813"/>
    <w:rsid w:val="00D835FB"/>
    <w:rsid w:val="00DE4985"/>
    <w:rsid w:val="00E43C93"/>
    <w:rsid w:val="00E674A5"/>
    <w:rsid w:val="00E749C8"/>
    <w:rsid w:val="00E8015B"/>
    <w:rsid w:val="00E8303A"/>
    <w:rsid w:val="00E940B2"/>
    <w:rsid w:val="00EB46EC"/>
    <w:rsid w:val="00EC2A09"/>
    <w:rsid w:val="00ED15FE"/>
    <w:rsid w:val="00ED4017"/>
    <w:rsid w:val="00F06648"/>
    <w:rsid w:val="00F34190"/>
    <w:rsid w:val="00F40757"/>
    <w:rsid w:val="00F42843"/>
    <w:rsid w:val="00F835C2"/>
    <w:rsid w:val="00F85292"/>
    <w:rsid w:val="00F867E1"/>
    <w:rsid w:val="00F9385B"/>
    <w:rsid w:val="00FA0D48"/>
    <w:rsid w:val="00FB65DD"/>
    <w:rsid w:val="00FB7283"/>
    <w:rsid w:val="00FC17E3"/>
    <w:rsid w:val="00FC3AB4"/>
    <w:rsid w:val="00FD65F4"/>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FFC"/>
  <w15:docId w15:val="{1E63B78C-EFE4-472B-961B-C1E8102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2" w:line="249" w:lineRule="auto"/>
      <w:ind w:left="10" w:hanging="10"/>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34AD"/>
    <w:rPr>
      <w:color w:val="0563C1" w:themeColor="hyperlink"/>
      <w:u w:val="single"/>
    </w:rPr>
  </w:style>
  <w:style w:type="character" w:customStyle="1" w:styleId="Nerazreenaomemba1">
    <w:name w:val="Nerazrešena omemba1"/>
    <w:basedOn w:val="Privzetapisavaodstavka"/>
    <w:uiPriority w:val="99"/>
    <w:semiHidden/>
    <w:unhideWhenUsed/>
    <w:rsid w:val="00A134AD"/>
    <w:rPr>
      <w:color w:val="605E5C"/>
      <w:shd w:val="clear" w:color="auto" w:fill="E1DFDD"/>
    </w:rPr>
  </w:style>
  <w:style w:type="paragraph" w:styleId="Odstavekseznama">
    <w:name w:val="List Paragraph"/>
    <w:basedOn w:val="Navaden"/>
    <w:uiPriority w:val="34"/>
    <w:qFormat/>
    <w:rsid w:val="00FC17E3"/>
    <w:pPr>
      <w:ind w:left="720"/>
      <w:contextualSpacing/>
    </w:pPr>
  </w:style>
  <w:style w:type="character" w:styleId="SledenaHiperpovezava">
    <w:name w:val="FollowedHyperlink"/>
    <w:basedOn w:val="Privzetapisavaodstavka"/>
    <w:uiPriority w:val="99"/>
    <w:semiHidden/>
    <w:unhideWhenUsed/>
    <w:rsid w:val="00046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loska.si/sklepi-ksv-kzs/)" TargetMode="External"/><Relationship Id="rId13" Type="http://schemas.openxmlformats.org/officeDocument/2006/relationships/hyperlink" Target="https://docs.google.com/forms/d/1yF2C1ffPcO5k5vSRP-XTm0IepPrk4KPtm_zaXo-8Mek/edit" TargetMode="External"/><Relationship Id="rId3" Type="http://schemas.openxmlformats.org/officeDocument/2006/relationships/styles" Target="styles.xml"/><Relationship Id="rId7" Type="http://schemas.openxmlformats.org/officeDocument/2006/relationships/hyperlink" Target="http://www.kinoloska.si/sklepi-ksv-kzs/)" TargetMode="External"/><Relationship Id="rId12" Type="http://schemas.openxmlformats.org/officeDocument/2006/relationships/hyperlink" Target="http://www.kinoloska.si/sklepi-ksv-kz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oloska.si/sklepi-ksv-kzs/)" TargetMode="External"/><Relationship Id="rId11" Type="http://schemas.openxmlformats.org/officeDocument/2006/relationships/hyperlink" Target="http://www.kinoloska.si/sklepi-ksv-kz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oloska.si/sklepi-ksv-kzs/)" TargetMode="External"/><Relationship Id="rId4" Type="http://schemas.openxmlformats.org/officeDocument/2006/relationships/settings" Target="settings.xml"/><Relationship Id="rId9" Type="http://schemas.openxmlformats.org/officeDocument/2006/relationships/hyperlink" Target="http://www.kinoloska.si/sklepi-ksv-kzs/)" TargetMode="External"/><Relationship Id="rId14" Type="http://schemas.openxmlformats.org/officeDocument/2006/relationships/hyperlink" Target="mailto:vzrejna.komisija.bop@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F4C57A-7134-421F-8A9E-1D57A78B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1074</Words>
  <Characters>6124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lidija.oklescen@gmail.com</dc:creator>
  <cp:lastModifiedBy>Lidija Oklescen</cp:lastModifiedBy>
  <cp:revision>4</cp:revision>
  <dcterms:created xsi:type="dcterms:W3CDTF">2023-03-01T07:26:00Z</dcterms:created>
  <dcterms:modified xsi:type="dcterms:W3CDTF">2023-03-01T07:47:00Z</dcterms:modified>
</cp:coreProperties>
</file>